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E7D" w:rsidRDefault="00201E7D" w:rsidP="00D157EA">
      <w:pPr>
        <w:pStyle w:val="4"/>
        <w:jc w:val="center"/>
      </w:pPr>
      <w:r>
        <w:t>АДМИНИСТРАЦИЯ</w:t>
      </w:r>
    </w:p>
    <w:p w:rsidR="00D157EA" w:rsidRDefault="00D157EA" w:rsidP="00D157EA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ПОЛОМСКОГО</w:t>
      </w:r>
      <w:r w:rsidR="00201E7D">
        <w:rPr>
          <w:rFonts w:ascii="Times New Roman" w:hAnsi="Times New Roman"/>
          <w:b/>
          <w:sz w:val="28"/>
        </w:rPr>
        <w:t xml:space="preserve"> СЕЛЬСКОГО ПОСЕЛЕНИЯ</w:t>
      </w:r>
    </w:p>
    <w:p w:rsidR="00201E7D" w:rsidRDefault="00201E7D" w:rsidP="00D157EA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БЕЛОХОЛУНИЦКОГО РАЙОНА</w:t>
      </w:r>
    </w:p>
    <w:p w:rsidR="00201E7D" w:rsidRDefault="00201E7D" w:rsidP="00683800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КИРОВСКОЙ ОБЛАСТИ</w:t>
      </w:r>
    </w:p>
    <w:p w:rsidR="00201E7D" w:rsidRDefault="00201E7D" w:rsidP="00201E7D">
      <w:pPr>
        <w:pStyle w:val="5"/>
        <w:jc w:val="center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ПОСТАНОВЛЕНИЕ</w:t>
      </w:r>
    </w:p>
    <w:p w:rsidR="00201E7D" w:rsidRDefault="00201E7D" w:rsidP="00201E7D">
      <w:pPr>
        <w:ind w:left="432"/>
        <w:jc w:val="center"/>
        <w:rPr>
          <w:b/>
          <w:sz w:val="32"/>
        </w:rPr>
      </w:pPr>
    </w:p>
    <w:p w:rsidR="00201E7D" w:rsidRDefault="00024AF9" w:rsidP="00201E7D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</w:t>
      </w:r>
      <w:r w:rsidR="00201E7D">
        <w:rPr>
          <w:rFonts w:ascii="Times New Roman" w:hAnsi="Times New Roman"/>
          <w:sz w:val="28"/>
          <w:szCs w:val="28"/>
        </w:rPr>
        <w:t xml:space="preserve">.04.2026                                                                                                № </w:t>
      </w:r>
      <w:r w:rsidR="00D157EA">
        <w:rPr>
          <w:rFonts w:ascii="Times New Roman" w:hAnsi="Times New Roman"/>
          <w:sz w:val="28"/>
          <w:szCs w:val="28"/>
        </w:rPr>
        <w:t>22</w:t>
      </w:r>
      <w:r w:rsidR="00201E7D">
        <w:rPr>
          <w:rFonts w:ascii="Times New Roman" w:hAnsi="Times New Roman"/>
          <w:sz w:val="28"/>
          <w:szCs w:val="28"/>
        </w:rPr>
        <w:t>-П</w:t>
      </w:r>
    </w:p>
    <w:p w:rsidR="00201E7D" w:rsidRDefault="00D157EA" w:rsidP="00201E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01E7D">
        <w:rPr>
          <w:rFonts w:ascii="Times New Roman" w:hAnsi="Times New Roman"/>
          <w:sz w:val="28"/>
          <w:szCs w:val="28"/>
        </w:rPr>
        <w:t>. По</w:t>
      </w:r>
      <w:r>
        <w:rPr>
          <w:rFonts w:ascii="Times New Roman" w:hAnsi="Times New Roman"/>
          <w:sz w:val="28"/>
          <w:szCs w:val="28"/>
        </w:rPr>
        <w:t>лом</w:t>
      </w:r>
    </w:p>
    <w:p w:rsidR="00201E7D" w:rsidRDefault="00201E7D" w:rsidP="00201E7D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D157EA" w:rsidRDefault="00201E7D" w:rsidP="00D157EA">
      <w:pPr>
        <w:spacing w:line="270" w:lineRule="auto"/>
        <w:ind w:left="273" w:right="70" w:firstLine="1036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Об утверждении Плана мероприятий по взысканию дебиторской задолженности в бюджет муниципального образования  </w:t>
      </w:r>
      <w:r w:rsidR="00D157EA">
        <w:rPr>
          <w:rFonts w:ascii="Times New Roman" w:eastAsia="Times New Roman" w:hAnsi="Times New Roman"/>
          <w:b/>
          <w:sz w:val="28"/>
        </w:rPr>
        <w:t>Поломское</w:t>
      </w:r>
      <w:r>
        <w:rPr>
          <w:rFonts w:ascii="Times New Roman" w:eastAsia="Times New Roman" w:hAnsi="Times New Roman"/>
          <w:b/>
          <w:sz w:val="28"/>
        </w:rPr>
        <w:t xml:space="preserve"> сельское поселение</w:t>
      </w:r>
      <w:r w:rsidR="00D157EA">
        <w:rPr>
          <w:rFonts w:ascii="Times New Roman" w:eastAsia="Times New Roman" w:hAnsi="Times New Roman"/>
          <w:b/>
          <w:sz w:val="28"/>
        </w:rPr>
        <w:t xml:space="preserve"> Белохолуницкого района </w:t>
      </w:r>
    </w:p>
    <w:p w:rsidR="00201E7D" w:rsidRDefault="00D157EA" w:rsidP="00201E7D">
      <w:pPr>
        <w:spacing w:after="462" w:line="270" w:lineRule="auto"/>
        <w:ind w:left="273" w:right="70" w:firstLine="1036"/>
        <w:jc w:val="center"/>
      </w:pPr>
      <w:r>
        <w:rPr>
          <w:rFonts w:ascii="Times New Roman" w:eastAsia="Times New Roman" w:hAnsi="Times New Roman"/>
          <w:b/>
          <w:sz w:val="28"/>
        </w:rPr>
        <w:t>Кировской области</w:t>
      </w:r>
      <w:r w:rsidR="00201E7D">
        <w:rPr>
          <w:rFonts w:ascii="Times New Roman" w:eastAsia="Times New Roman" w:hAnsi="Times New Roman"/>
          <w:b/>
          <w:sz w:val="28"/>
        </w:rPr>
        <w:t xml:space="preserve"> на 2026 - 2027 годы</w:t>
      </w:r>
    </w:p>
    <w:p w:rsidR="00201E7D" w:rsidRDefault="00201E7D" w:rsidP="00201E7D">
      <w:pPr>
        <w:spacing w:after="46" w:line="269" w:lineRule="auto"/>
        <w:ind w:left="-15" w:right="4" w:firstLine="710"/>
      </w:pPr>
      <w:r>
        <w:rPr>
          <w:rFonts w:ascii="Times New Roman" w:eastAsia="Times New Roman" w:hAnsi="Times New Roman"/>
          <w:sz w:val="28"/>
        </w:rPr>
        <w:t xml:space="preserve">В целях достижения значений показателей, установленных </w:t>
      </w:r>
      <w:r w:rsidRPr="00D157EA">
        <w:rPr>
          <w:rFonts w:ascii="Times New Roman" w:eastAsia="Times New Roman" w:hAnsi="Times New Roman"/>
          <w:sz w:val="28"/>
        </w:rPr>
        <w:t xml:space="preserve">Соглашением о мерах по социально - экономическому развитию и оздоровлению муниципальных финансов муниципального образования </w:t>
      </w:r>
      <w:r w:rsidR="00D157EA">
        <w:rPr>
          <w:rFonts w:ascii="Times New Roman" w:eastAsia="Times New Roman" w:hAnsi="Times New Roman"/>
          <w:sz w:val="28"/>
        </w:rPr>
        <w:t>Поломское</w:t>
      </w:r>
      <w:r w:rsidRPr="00D157EA">
        <w:rPr>
          <w:rFonts w:ascii="Times New Roman" w:eastAsia="Times New Roman" w:hAnsi="Times New Roman"/>
          <w:sz w:val="28"/>
        </w:rPr>
        <w:t xml:space="preserve">  сельское поселение Белохолуницкого</w:t>
      </w:r>
      <w:r w:rsidR="00D157EA" w:rsidRPr="00D157EA">
        <w:rPr>
          <w:rFonts w:ascii="Times New Roman" w:eastAsia="Times New Roman" w:hAnsi="Times New Roman"/>
          <w:sz w:val="28"/>
        </w:rPr>
        <w:t xml:space="preserve">  района Кировской области от 27.01.2026</w:t>
      </w:r>
      <w:r w:rsidRPr="00D157EA">
        <w:rPr>
          <w:rFonts w:ascii="Times New Roman" w:eastAsia="Times New Roman" w:hAnsi="Times New Roman"/>
          <w:sz w:val="28"/>
        </w:rPr>
        <w:t xml:space="preserve"> № </w:t>
      </w:r>
      <w:r w:rsidR="00D157EA" w:rsidRPr="00D157EA">
        <w:rPr>
          <w:rFonts w:ascii="Times New Roman" w:eastAsia="Times New Roman" w:hAnsi="Times New Roman"/>
          <w:sz w:val="28"/>
        </w:rPr>
        <w:t>7</w:t>
      </w:r>
      <w:r w:rsidRPr="00D157EA">
        <w:rPr>
          <w:rFonts w:ascii="Times New Roman" w:eastAsia="Times New Roman" w:hAnsi="Times New Roman"/>
          <w:sz w:val="28"/>
        </w:rPr>
        <w:t xml:space="preserve">, заключенного администрацией </w:t>
      </w:r>
      <w:r w:rsidR="00D157EA">
        <w:rPr>
          <w:rFonts w:ascii="Times New Roman" w:eastAsia="Times New Roman" w:hAnsi="Times New Roman"/>
          <w:sz w:val="28"/>
        </w:rPr>
        <w:t>Поломского</w:t>
      </w:r>
      <w:r w:rsidRPr="00D157EA">
        <w:rPr>
          <w:rFonts w:ascii="Times New Roman" w:eastAsia="Times New Roman" w:hAnsi="Times New Roman"/>
          <w:sz w:val="28"/>
        </w:rPr>
        <w:t xml:space="preserve"> сельского поселения с управлением финансов администрации Белохолуницкого муниципального района Кировской области, </w:t>
      </w:r>
      <w:r>
        <w:rPr>
          <w:rFonts w:ascii="Times New Roman" w:eastAsia="Times New Roman" w:hAnsi="Times New Roman"/>
          <w:sz w:val="28"/>
        </w:rPr>
        <w:t xml:space="preserve">руководствуясь статьей 160.1 Бюджетного кодекса Российской Федерации, администрация </w:t>
      </w:r>
      <w:r w:rsidR="00D157EA">
        <w:rPr>
          <w:rFonts w:ascii="Times New Roman" w:eastAsia="Times New Roman" w:hAnsi="Times New Roman"/>
          <w:sz w:val="28"/>
        </w:rPr>
        <w:t>Поломского</w:t>
      </w:r>
      <w:r>
        <w:rPr>
          <w:rFonts w:ascii="Times New Roman" w:eastAsia="Times New Roman" w:hAnsi="Times New Roman"/>
          <w:sz w:val="28"/>
        </w:rPr>
        <w:t xml:space="preserve"> сельского поселения Белохолуницкого  района Кировской области ПОСТАНОВЛЯЕТ: </w:t>
      </w:r>
    </w:p>
    <w:p w:rsidR="00201E7D" w:rsidRDefault="00201E7D" w:rsidP="00201E7D">
      <w:pPr>
        <w:numPr>
          <w:ilvl w:val="0"/>
          <w:numId w:val="1"/>
        </w:numPr>
        <w:spacing w:after="37" w:line="280" w:lineRule="auto"/>
        <w:ind w:right="4" w:firstLine="710"/>
      </w:pPr>
      <w:r>
        <w:rPr>
          <w:rFonts w:ascii="Times New Roman" w:eastAsia="Times New Roman" w:hAnsi="Times New Roman"/>
          <w:sz w:val="28"/>
        </w:rPr>
        <w:t>Утвердить План мероприятий по взысканию дебиторской задолженности по платежам в бюджет, пеням и штрафам по ним, являющимся источниками формирования доходов бюджета</w:t>
      </w:r>
      <w:r w:rsidR="00D157EA">
        <w:rPr>
          <w:rFonts w:ascii="Times New Roman" w:eastAsia="Times New Roman" w:hAnsi="Times New Roman"/>
          <w:sz w:val="28"/>
        </w:rPr>
        <w:t xml:space="preserve"> муниципального образования</w:t>
      </w:r>
      <w:r>
        <w:rPr>
          <w:rFonts w:ascii="Times New Roman" w:eastAsia="Times New Roman" w:hAnsi="Times New Roman"/>
          <w:sz w:val="28"/>
        </w:rPr>
        <w:t xml:space="preserve"> </w:t>
      </w:r>
      <w:r w:rsidR="00D157EA">
        <w:rPr>
          <w:rFonts w:ascii="Times New Roman" w:eastAsia="Times New Roman" w:hAnsi="Times New Roman"/>
          <w:sz w:val="28"/>
        </w:rPr>
        <w:t xml:space="preserve">Поломское </w:t>
      </w:r>
      <w:r>
        <w:rPr>
          <w:rFonts w:ascii="Times New Roman" w:eastAsia="Times New Roman" w:hAnsi="Times New Roman"/>
          <w:sz w:val="28"/>
        </w:rPr>
        <w:t>сельского поселения Белохолуницкого</w:t>
      </w:r>
      <w:r w:rsidRPr="00D146D0">
        <w:rPr>
          <w:rFonts w:ascii="Times New Roman" w:eastAsia="Times New Roman" w:hAnsi="Times New Roman"/>
          <w:sz w:val="28"/>
        </w:rPr>
        <w:t xml:space="preserve"> района Кировской области,</w:t>
      </w:r>
      <w:r>
        <w:rPr>
          <w:rFonts w:ascii="Times New Roman" w:eastAsia="Times New Roman" w:hAnsi="Times New Roman"/>
          <w:sz w:val="28"/>
        </w:rPr>
        <w:t xml:space="preserve"> </w:t>
      </w:r>
      <w:r w:rsidRPr="00D146D0">
        <w:rPr>
          <w:rFonts w:ascii="Times New Roman" w:eastAsia="Times New Roman" w:hAnsi="Times New Roman"/>
          <w:sz w:val="28"/>
        </w:rPr>
        <w:t>за исключением платежей, предусмотренных законодательством о налогах  и сборах на 202</w:t>
      </w:r>
      <w:r>
        <w:rPr>
          <w:rFonts w:ascii="Times New Roman" w:eastAsia="Times New Roman" w:hAnsi="Times New Roman"/>
          <w:sz w:val="28"/>
        </w:rPr>
        <w:t>6</w:t>
      </w:r>
      <w:r w:rsidRPr="00D146D0">
        <w:rPr>
          <w:rFonts w:ascii="Times New Roman" w:eastAsia="Times New Roman" w:hAnsi="Times New Roman"/>
          <w:sz w:val="28"/>
        </w:rPr>
        <w:t xml:space="preserve"> - 202</w:t>
      </w:r>
      <w:r>
        <w:rPr>
          <w:rFonts w:ascii="Times New Roman" w:eastAsia="Times New Roman" w:hAnsi="Times New Roman"/>
          <w:sz w:val="28"/>
        </w:rPr>
        <w:t>7</w:t>
      </w:r>
      <w:r w:rsidRPr="00D146D0">
        <w:rPr>
          <w:rFonts w:ascii="Times New Roman" w:eastAsia="Times New Roman" w:hAnsi="Times New Roman"/>
          <w:sz w:val="28"/>
        </w:rPr>
        <w:t xml:space="preserve"> годы (далее – План мероприятий) согласно приложению № 1.</w:t>
      </w:r>
    </w:p>
    <w:p w:rsidR="00201E7D" w:rsidRDefault="00D157EA" w:rsidP="00201E7D">
      <w:pPr>
        <w:numPr>
          <w:ilvl w:val="0"/>
          <w:numId w:val="1"/>
        </w:numPr>
        <w:spacing w:after="46" w:line="269" w:lineRule="auto"/>
        <w:ind w:right="4" w:firstLine="710"/>
      </w:pPr>
      <w:r>
        <w:rPr>
          <w:rFonts w:ascii="Times New Roman" w:eastAsia="Times New Roman" w:hAnsi="Times New Roman"/>
          <w:sz w:val="28"/>
        </w:rPr>
        <w:t xml:space="preserve">Инспектору-бухгалтеру </w:t>
      </w:r>
      <w:r w:rsidR="00201E7D">
        <w:rPr>
          <w:rFonts w:ascii="Times New Roman" w:eastAsia="Times New Roman" w:hAnsi="Times New Roman"/>
          <w:sz w:val="28"/>
        </w:rPr>
        <w:t xml:space="preserve">администрации обеспечить: </w:t>
      </w:r>
    </w:p>
    <w:p w:rsidR="00201E7D" w:rsidRPr="00900F98" w:rsidRDefault="00201E7D" w:rsidP="00201E7D">
      <w:pPr>
        <w:pStyle w:val="a3"/>
        <w:numPr>
          <w:ilvl w:val="1"/>
          <w:numId w:val="1"/>
        </w:numPr>
        <w:spacing w:after="46" w:line="269" w:lineRule="auto"/>
        <w:ind w:left="0" w:right="4" w:firstLine="720"/>
        <w:jc w:val="both"/>
      </w:pPr>
      <w:r w:rsidRPr="00900F98">
        <w:rPr>
          <w:rFonts w:ascii="Times New Roman" w:eastAsia="Times New Roman" w:hAnsi="Times New Roman" w:cs="Times New Roman"/>
          <w:sz w:val="28"/>
        </w:rPr>
        <w:t>Проведение анализа состояния дебиторской задолженности            по платежам в бюджет, пеням и штрафам по ним, являющимся источниками формирования доходов бюджета</w:t>
      </w:r>
      <w:r w:rsidR="00D157EA">
        <w:rPr>
          <w:rFonts w:ascii="Times New Roman" w:eastAsia="Times New Roman" w:hAnsi="Times New Roman" w:cs="Times New Roman"/>
          <w:sz w:val="28"/>
        </w:rPr>
        <w:t xml:space="preserve"> муниципального образования</w:t>
      </w:r>
      <w:r w:rsidRPr="00900F98">
        <w:rPr>
          <w:rFonts w:ascii="Times New Roman" w:eastAsia="Times New Roman" w:hAnsi="Times New Roman" w:cs="Times New Roman"/>
          <w:sz w:val="28"/>
        </w:rPr>
        <w:t xml:space="preserve"> </w:t>
      </w:r>
      <w:r w:rsidR="00D157EA">
        <w:rPr>
          <w:rFonts w:ascii="Times New Roman" w:eastAsia="Times New Roman" w:hAnsi="Times New Roman"/>
          <w:sz w:val="28"/>
        </w:rPr>
        <w:t>Поломское  сельское поселение</w:t>
      </w:r>
      <w:r w:rsidR="00893C93">
        <w:rPr>
          <w:rFonts w:ascii="Times New Roman" w:eastAsia="Times New Roman" w:hAnsi="Times New Roman"/>
          <w:sz w:val="28"/>
        </w:rPr>
        <w:t xml:space="preserve"> Белохолуницкого района Кировской области</w:t>
      </w:r>
      <w:r w:rsidR="00D157EA">
        <w:rPr>
          <w:rFonts w:ascii="Times New Roman" w:eastAsia="Times New Roman" w:hAnsi="Times New Roman"/>
          <w:sz w:val="28"/>
        </w:rPr>
        <w:t>.</w:t>
      </w:r>
    </w:p>
    <w:p w:rsidR="00201E7D" w:rsidRDefault="00201E7D" w:rsidP="00201E7D">
      <w:pPr>
        <w:spacing w:after="46" w:line="269" w:lineRule="auto"/>
        <w:ind w:right="4"/>
      </w:pPr>
      <w:r>
        <w:rPr>
          <w:rFonts w:ascii="Times New Roman" w:eastAsia="Times New Roman" w:hAnsi="Times New Roman"/>
          <w:sz w:val="28"/>
        </w:rPr>
        <w:t xml:space="preserve">        2.2.  Организацию контроля за проведением мероприятий, направленных на недопущение образования просроченной дебиторской задолженности по платежам в бюджет, пеням и штрафам по ним, </w:t>
      </w:r>
      <w:r w:rsidRPr="00900F98">
        <w:rPr>
          <w:rFonts w:ascii="Times New Roman" w:eastAsia="Times New Roman" w:hAnsi="Times New Roman"/>
          <w:sz w:val="28"/>
        </w:rPr>
        <w:t xml:space="preserve">являющимся </w:t>
      </w:r>
      <w:r w:rsidRPr="00900F98">
        <w:rPr>
          <w:rFonts w:ascii="Times New Roman" w:eastAsia="Times New Roman" w:hAnsi="Times New Roman"/>
          <w:sz w:val="28"/>
        </w:rPr>
        <w:lastRenderedPageBreak/>
        <w:t>источниками</w:t>
      </w:r>
      <w:r w:rsidR="00893C93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формирования</w:t>
      </w:r>
      <w:r w:rsidR="00893C93">
        <w:rPr>
          <w:rFonts w:ascii="Times New Roman" w:eastAsia="Times New Roman" w:hAnsi="Times New Roman"/>
          <w:sz w:val="28"/>
        </w:rPr>
        <w:t xml:space="preserve"> </w:t>
      </w:r>
      <w:r w:rsidR="00683800">
        <w:rPr>
          <w:rFonts w:ascii="Times New Roman" w:eastAsia="Times New Roman" w:hAnsi="Times New Roman"/>
          <w:sz w:val="28"/>
        </w:rPr>
        <w:t>доходов бюджета</w:t>
      </w:r>
      <w:r w:rsidR="00893C93">
        <w:rPr>
          <w:rFonts w:ascii="Times New Roman" w:eastAsia="Times New Roman" w:hAnsi="Times New Roman"/>
          <w:sz w:val="28"/>
        </w:rPr>
        <w:t xml:space="preserve"> муниципального образования</w:t>
      </w:r>
      <w:r w:rsidR="00893C93" w:rsidRPr="00900F98">
        <w:rPr>
          <w:rFonts w:ascii="Times New Roman" w:eastAsia="Times New Roman" w:hAnsi="Times New Roman"/>
          <w:sz w:val="28"/>
        </w:rPr>
        <w:t xml:space="preserve"> </w:t>
      </w:r>
      <w:r w:rsidR="00893C93">
        <w:rPr>
          <w:rFonts w:ascii="Times New Roman" w:eastAsia="Times New Roman" w:hAnsi="Times New Roman"/>
          <w:sz w:val="28"/>
        </w:rPr>
        <w:t>Поломское сел</w:t>
      </w:r>
      <w:bookmarkStart w:id="0" w:name="_GoBack"/>
      <w:bookmarkEnd w:id="0"/>
      <w:r w:rsidR="00893C93">
        <w:rPr>
          <w:rFonts w:ascii="Times New Roman" w:eastAsia="Times New Roman" w:hAnsi="Times New Roman"/>
          <w:sz w:val="28"/>
        </w:rPr>
        <w:t>ьское поселение Белохолуницкого района Кировской области</w:t>
      </w:r>
      <w:r>
        <w:t>.</w:t>
      </w:r>
    </w:p>
    <w:p w:rsidR="00201E7D" w:rsidRDefault="00201E7D" w:rsidP="00201E7D">
      <w:pPr>
        <w:spacing w:after="46" w:line="269" w:lineRule="auto"/>
        <w:ind w:right="4"/>
      </w:pPr>
      <w:r>
        <w:rPr>
          <w:rFonts w:ascii="Times New Roman" w:eastAsia="Times New Roman" w:hAnsi="Times New Roman"/>
          <w:sz w:val="28"/>
        </w:rPr>
        <w:t xml:space="preserve">      2.3. </w:t>
      </w:r>
      <w:r w:rsidRPr="00900F98">
        <w:rPr>
          <w:rFonts w:ascii="Times New Roman" w:eastAsia="Times New Roman" w:hAnsi="Times New Roman"/>
          <w:sz w:val="28"/>
        </w:rPr>
        <w:t>Предоставление в управление финансов администрации Белохолуницкого муниципального района отчета о реализации Плана мероприятий ежеквартально не позднее 8 числа месяца, следующего</w:t>
      </w:r>
      <w:r w:rsidR="00893C93">
        <w:rPr>
          <w:rFonts w:ascii="Times New Roman" w:eastAsia="Times New Roman" w:hAnsi="Times New Roman"/>
          <w:sz w:val="28"/>
        </w:rPr>
        <w:t xml:space="preserve"> </w:t>
      </w:r>
      <w:r w:rsidRPr="00900F98">
        <w:rPr>
          <w:rFonts w:ascii="Times New Roman" w:eastAsia="Times New Roman" w:hAnsi="Times New Roman"/>
          <w:sz w:val="28"/>
        </w:rPr>
        <w:t xml:space="preserve">за отчетным кварталом согласно приложению № 2. </w:t>
      </w:r>
    </w:p>
    <w:p w:rsidR="00201E7D" w:rsidRPr="00683800" w:rsidRDefault="00201E7D" w:rsidP="00201E7D">
      <w:pPr>
        <w:numPr>
          <w:ilvl w:val="0"/>
          <w:numId w:val="1"/>
        </w:numPr>
        <w:spacing w:after="739" w:line="269" w:lineRule="auto"/>
        <w:ind w:right="4" w:firstLine="710"/>
      </w:pPr>
      <w:r>
        <w:rPr>
          <w:rFonts w:ascii="Times New Roman" w:eastAsia="Times New Roman" w:hAnsi="Times New Roman"/>
          <w:sz w:val="28"/>
        </w:rPr>
        <w:t>Контроль за исполнением настоящего постановления возл</w:t>
      </w:r>
      <w:r w:rsidR="00024AF9">
        <w:rPr>
          <w:rFonts w:ascii="Times New Roman" w:eastAsia="Times New Roman" w:hAnsi="Times New Roman"/>
          <w:sz w:val="28"/>
        </w:rPr>
        <w:t xml:space="preserve">ожить на инспектора - бухгалтера </w:t>
      </w:r>
      <w:r>
        <w:rPr>
          <w:rFonts w:ascii="Times New Roman" w:eastAsia="Times New Roman" w:hAnsi="Times New Roman"/>
          <w:sz w:val="28"/>
        </w:rPr>
        <w:t xml:space="preserve">администрации </w:t>
      </w:r>
      <w:proofErr w:type="spellStart"/>
      <w:r w:rsidR="00683800">
        <w:rPr>
          <w:rFonts w:ascii="Times New Roman" w:eastAsia="Times New Roman" w:hAnsi="Times New Roman"/>
          <w:sz w:val="28"/>
        </w:rPr>
        <w:t>Поломского</w:t>
      </w:r>
      <w:proofErr w:type="spellEnd"/>
      <w:r w:rsidR="00683800">
        <w:rPr>
          <w:rFonts w:ascii="Times New Roman" w:eastAsia="Times New Roman" w:hAnsi="Times New Roman"/>
          <w:sz w:val="28"/>
        </w:rPr>
        <w:t xml:space="preserve"> сельского</w:t>
      </w:r>
      <w:r>
        <w:rPr>
          <w:rFonts w:ascii="Times New Roman" w:eastAsia="Times New Roman" w:hAnsi="Times New Roman"/>
          <w:sz w:val="28"/>
        </w:rPr>
        <w:t xml:space="preserve"> поселения.</w:t>
      </w:r>
    </w:p>
    <w:p w:rsidR="00683800" w:rsidRPr="00ED775C" w:rsidRDefault="00683800" w:rsidP="00683800">
      <w:pPr>
        <w:spacing w:after="739" w:line="269" w:lineRule="auto"/>
        <w:ind w:left="710" w:right="4" w:firstLine="0"/>
      </w:pPr>
    </w:p>
    <w:p w:rsidR="00201E7D" w:rsidRDefault="00201E7D" w:rsidP="00201E7D">
      <w:pPr>
        <w:spacing w:after="10" w:line="269" w:lineRule="auto"/>
        <w:ind w:right="4320" w:firstLine="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Глава </w:t>
      </w:r>
      <w:r w:rsidR="00D157EA">
        <w:rPr>
          <w:rFonts w:ascii="Times New Roman" w:eastAsia="Times New Roman" w:hAnsi="Times New Roman"/>
          <w:sz w:val="28"/>
        </w:rPr>
        <w:t>Поломского</w:t>
      </w:r>
      <w:r>
        <w:rPr>
          <w:rFonts w:ascii="Times New Roman" w:eastAsia="Times New Roman" w:hAnsi="Times New Roman"/>
          <w:sz w:val="28"/>
        </w:rPr>
        <w:t xml:space="preserve">            </w:t>
      </w:r>
    </w:p>
    <w:p w:rsidR="00201E7D" w:rsidRDefault="00201E7D" w:rsidP="00201E7D">
      <w:pPr>
        <w:ind w:firstLine="0"/>
      </w:pPr>
      <w:r>
        <w:rPr>
          <w:rFonts w:ascii="Times New Roman" w:eastAsia="Times New Roman" w:hAnsi="Times New Roman"/>
          <w:sz w:val="28"/>
        </w:rPr>
        <w:t xml:space="preserve">сельского поселения                                        </w:t>
      </w:r>
      <w:r w:rsidR="00893C93">
        <w:rPr>
          <w:rFonts w:ascii="Times New Roman" w:eastAsia="Times New Roman" w:hAnsi="Times New Roman"/>
          <w:sz w:val="28"/>
        </w:rPr>
        <w:t>Е.В. Кочкина</w:t>
      </w:r>
    </w:p>
    <w:p w:rsidR="00201E7D" w:rsidRDefault="00201E7D" w:rsidP="00201E7D"/>
    <w:p w:rsidR="00683800" w:rsidRDefault="00683800" w:rsidP="00201E7D"/>
    <w:p w:rsidR="00683800" w:rsidRDefault="00683800" w:rsidP="00201E7D"/>
    <w:p w:rsidR="00683800" w:rsidRPr="00B97A70" w:rsidRDefault="00683800" w:rsidP="00201E7D"/>
    <w:p w:rsidR="00201E7D" w:rsidRPr="00B97A70" w:rsidRDefault="00201E7D" w:rsidP="00201E7D"/>
    <w:p w:rsidR="00201E7D" w:rsidRPr="00B97A70" w:rsidRDefault="00201E7D" w:rsidP="00201E7D"/>
    <w:p w:rsidR="00893C93" w:rsidRPr="00DA7AB0" w:rsidRDefault="00893C93" w:rsidP="00683800">
      <w:pPr>
        <w:widowControl w:val="0"/>
        <w:spacing w:before="3"/>
        <w:ind w:right="104" w:firstLine="0"/>
        <w:rPr>
          <w:rFonts w:ascii="Times New Roman" w:hAnsi="Times New Roman"/>
          <w:sz w:val="28"/>
          <w:szCs w:val="28"/>
        </w:rPr>
      </w:pPr>
      <w:r w:rsidRPr="00DA7AB0">
        <w:rPr>
          <w:rFonts w:ascii="Times New Roman" w:hAnsi="Times New Roman"/>
          <w:sz w:val="28"/>
          <w:szCs w:val="28"/>
        </w:rPr>
        <w:t>Подлежит опубликованию в Информационном бюллетене органов местного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самоуправления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DA7AB0">
        <w:rPr>
          <w:rFonts w:ascii="Times New Roman" w:hAnsi="Times New Roman"/>
          <w:spacing w:val="1"/>
          <w:sz w:val="28"/>
          <w:szCs w:val="28"/>
        </w:rPr>
        <w:t>Поломского</w:t>
      </w:r>
      <w:proofErr w:type="spellEnd"/>
      <w:r w:rsidRPr="00DA7AB0">
        <w:rPr>
          <w:rFonts w:ascii="Times New Roman" w:hAnsi="Times New Roman"/>
          <w:spacing w:val="1"/>
          <w:sz w:val="28"/>
          <w:szCs w:val="28"/>
        </w:rPr>
        <w:t xml:space="preserve"> сельского поселения </w:t>
      </w:r>
      <w:proofErr w:type="spellStart"/>
      <w:r w:rsidRPr="00DA7AB0">
        <w:rPr>
          <w:rFonts w:ascii="Times New Roman" w:hAnsi="Times New Roman"/>
          <w:sz w:val="28"/>
          <w:szCs w:val="28"/>
        </w:rPr>
        <w:t>Белохолуницкого</w:t>
      </w:r>
      <w:proofErr w:type="spellEnd"/>
      <w:r w:rsidRPr="00DA7AB0">
        <w:rPr>
          <w:rFonts w:ascii="Times New Roman" w:hAnsi="Times New Roman"/>
          <w:spacing w:val="1"/>
          <w:sz w:val="28"/>
          <w:szCs w:val="28"/>
        </w:rPr>
        <w:t xml:space="preserve">  </w:t>
      </w:r>
      <w:r w:rsidRPr="00DA7AB0">
        <w:rPr>
          <w:rFonts w:ascii="Times New Roman" w:hAnsi="Times New Roman"/>
          <w:sz w:val="28"/>
          <w:szCs w:val="28"/>
        </w:rPr>
        <w:t>района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Кировской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области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и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на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официальном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сайте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органов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местного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самоуправления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муниципального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образования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Pr="00DA7AB0">
        <w:rPr>
          <w:rFonts w:ascii="Times New Roman" w:hAnsi="Times New Roman"/>
          <w:spacing w:val="1"/>
          <w:sz w:val="28"/>
          <w:szCs w:val="28"/>
        </w:rPr>
        <w:t>Поломского</w:t>
      </w:r>
      <w:proofErr w:type="spellEnd"/>
      <w:r w:rsidRPr="00DA7AB0">
        <w:rPr>
          <w:rFonts w:ascii="Times New Roman" w:hAnsi="Times New Roman"/>
          <w:spacing w:val="1"/>
          <w:sz w:val="28"/>
          <w:szCs w:val="28"/>
        </w:rPr>
        <w:t xml:space="preserve"> сельского поселения </w:t>
      </w:r>
      <w:proofErr w:type="spellStart"/>
      <w:r w:rsidRPr="00DA7AB0">
        <w:rPr>
          <w:rFonts w:ascii="Times New Roman" w:hAnsi="Times New Roman"/>
          <w:sz w:val="28"/>
          <w:szCs w:val="28"/>
        </w:rPr>
        <w:t>Белохолуницкого</w:t>
      </w:r>
      <w:proofErr w:type="spellEnd"/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муниципального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район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Кировской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области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в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сети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"Интернет"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на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едином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Интернет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-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A7AB0">
        <w:rPr>
          <w:rFonts w:ascii="Times New Roman" w:hAnsi="Times New Roman"/>
          <w:sz w:val="28"/>
          <w:szCs w:val="28"/>
        </w:rPr>
        <w:t>портале</w:t>
      </w:r>
      <w:r w:rsidRPr="00DA7AB0">
        <w:rPr>
          <w:rFonts w:ascii="Times New Roman" w:hAnsi="Times New Roman"/>
          <w:spacing w:val="1"/>
          <w:sz w:val="28"/>
          <w:szCs w:val="28"/>
        </w:rPr>
        <w:t xml:space="preserve"> </w:t>
      </w:r>
      <w:hyperlink r:id="rId5" w:tgtFrame="_blank" w:history="1"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://</w:t>
        </w:r>
        <w:proofErr w:type="spellStart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polomskoe</w:t>
        </w:r>
        <w:proofErr w:type="spellEnd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-</w:t>
        </w:r>
        <w:proofErr w:type="spellStart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selskoe</w:t>
        </w:r>
        <w:proofErr w:type="spellEnd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-</w:t>
        </w:r>
        <w:proofErr w:type="spellStart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pos</w:t>
        </w:r>
        <w:proofErr w:type="spellEnd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-</w:t>
        </w:r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r</w:t>
        </w:r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43.</w:t>
        </w:r>
        <w:proofErr w:type="spellStart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gosweb</w:t>
        </w:r>
        <w:proofErr w:type="spellEnd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gosuslugi</w:t>
        </w:r>
        <w:proofErr w:type="spellEnd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DA7AB0">
          <w:rPr>
            <w:rFonts w:ascii="Times New Roman" w:hAnsi="Times New Roman"/>
            <w:b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</w:hyperlink>
    </w:p>
    <w:p w:rsidR="008A1F29" w:rsidRDefault="008A1F29"/>
    <w:sectPr w:rsidR="008A1F29" w:rsidSect="0068380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51D5"/>
    <w:multiLevelType w:val="multilevel"/>
    <w:tmpl w:val="24EAACB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7D"/>
    <w:rsid w:val="00024AF9"/>
    <w:rsid w:val="00201E7D"/>
    <w:rsid w:val="00683800"/>
    <w:rsid w:val="00893C93"/>
    <w:rsid w:val="008A1F29"/>
    <w:rsid w:val="00D1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82DE"/>
  <w15:docId w15:val="{B586CBE9-2620-4875-AA51-FD9E3C4B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E7D"/>
    <w:pPr>
      <w:spacing w:after="0" w:line="240" w:lineRule="auto"/>
      <w:ind w:firstLine="340"/>
      <w:jc w:val="both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201E7D"/>
    <w:pPr>
      <w:keepNext/>
      <w:spacing w:before="240" w:after="60"/>
      <w:ind w:firstLine="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01E7D"/>
    <w:pPr>
      <w:spacing w:before="240" w:after="60"/>
      <w:ind w:firstLine="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qFormat/>
    <w:rsid w:val="00201E7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201E7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01E7D"/>
    <w:pPr>
      <w:spacing w:after="160" w:line="259" w:lineRule="auto"/>
      <w:ind w:left="720" w:firstLine="0"/>
      <w:contextualSpacing/>
      <w:jc w:val="left"/>
    </w:pPr>
    <w:rPr>
      <w:rFonts w:cs="Calibri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4A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4A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olomskoe-selskoe-pos-r43.gosweb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UserOK</dc:creator>
  <cp:lastModifiedBy>Polom</cp:lastModifiedBy>
  <cp:revision>4</cp:revision>
  <cp:lastPrinted>2026-04-16T05:53:00Z</cp:lastPrinted>
  <dcterms:created xsi:type="dcterms:W3CDTF">2026-04-16T05:33:00Z</dcterms:created>
  <dcterms:modified xsi:type="dcterms:W3CDTF">2026-04-16T05:53:00Z</dcterms:modified>
</cp:coreProperties>
</file>